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A06FE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06FE1">
        <w:rPr>
          <w:rFonts w:asciiTheme="minorHAnsi" w:hAnsiTheme="minorHAnsi"/>
          <w:b/>
          <w:noProof/>
          <w:sz w:val="28"/>
          <w:szCs w:val="28"/>
        </w:rPr>
        <w:t>08</w:t>
      </w:r>
      <w:r w:rsidR="00300EF8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A06FE1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06FE1" w:rsidRPr="00813886" w:rsidRDefault="00813886" w:rsidP="0081388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813886">
        <w:rPr>
          <w:rFonts w:ascii="Calibri" w:eastAsia="Arial" w:hAnsi="Calibri" w:cs="Calibri"/>
          <w:sz w:val="28"/>
          <w:szCs w:val="28"/>
        </w:rPr>
        <w:t>“</w:t>
      </w:r>
      <w:r w:rsidR="00A06FE1" w:rsidRPr="00813886">
        <w:rPr>
          <w:rFonts w:ascii="Calibri" w:eastAsia="Arial" w:hAnsi="Calibri" w:cs="Calibri"/>
          <w:sz w:val="28"/>
          <w:szCs w:val="28"/>
        </w:rPr>
        <w:t>Συνεργείο του Δήμου ξεκίνησε από το πρωί εργασίες συντήρησης του δημοτικού φωτισμού και αντικατάστασης λαμπτήρω</w:t>
      </w:r>
      <w:r>
        <w:rPr>
          <w:rFonts w:ascii="Calibri" w:eastAsia="Arial" w:hAnsi="Calibri" w:cs="Calibri"/>
          <w:sz w:val="28"/>
          <w:szCs w:val="28"/>
        </w:rPr>
        <w:t xml:space="preserve">ν στο δρόμο προς το </w:t>
      </w:r>
      <w:proofErr w:type="spellStart"/>
      <w:r>
        <w:rPr>
          <w:rFonts w:ascii="Calibri" w:eastAsia="Arial" w:hAnsi="Calibri" w:cs="Calibri"/>
          <w:sz w:val="28"/>
          <w:szCs w:val="28"/>
        </w:rPr>
        <w:t>Μαστιχάρι</w:t>
      </w:r>
      <w:proofErr w:type="spellEnd"/>
      <w:r>
        <w:rPr>
          <w:rFonts w:ascii="Calibri" w:eastAsia="Arial" w:hAnsi="Calibri" w:cs="Calibri"/>
          <w:sz w:val="28"/>
          <w:szCs w:val="28"/>
        </w:rPr>
        <w:t>.</w:t>
      </w:r>
      <w:r w:rsidRPr="00813886">
        <w:rPr>
          <w:rFonts w:ascii="Calibri" w:eastAsia="Arial" w:hAnsi="Calibri" w:cs="Calibri"/>
          <w:sz w:val="28"/>
          <w:szCs w:val="28"/>
        </w:rPr>
        <w:t>”</w:t>
      </w:r>
    </w:p>
    <w:p w:rsidR="00A06FE1" w:rsidRPr="00813886" w:rsidRDefault="00A06FE1" w:rsidP="0081388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8n8qhvsl2cok" w:colFirst="0" w:colLast="0"/>
      <w:bookmarkEnd w:id="0"/>
    </w:p>
    <w:p w:rsidR="00A06FE1" w:rsidRPr="00813886" w:rsidRDefault="00A06FE1" w:rsidP="0081388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a3ipn5nrf2yt" w:colFirst="0" w:colLast="0"/>
      <w:bookmarkStart w:id="2" w:name="_y2chrdnzwkr1" w:colFirst="0" w:colLast="0"/>
      <w:bookmarkEnd w:id="1"/>
      <w:bookmarkEnd w:id="2"/>
      <w:r w:rsidRPr="00813886">
        <w:rPr>
          <w:rFonts w:ascii="Calibri" w:eastAsia="Arial" w:hAnsi="Calibri" w:cs="Calibri"/>
          <w:sz w:val="28"/>
          <w:szCs w:val="28"/>
        </w:rPr>
        <w:t xml:space="preserve">Συνεργείο του Δήμου Κω πραγματοποιεί από το πρωί εκτεταμένες εργασίες συντήρησης του φωτισμού αλλά και αντικατάστασης των λαμπτήρων σε όλο το μήκος του δρόμου από Σταυρού Πέραμα έως το </w:t>
      </w:r>
      <w:proofErr w:type="spellStart"/>
      <w:r w:rsidRPr="00813886">
        <w:rPr>
          <w:rFonts w:ascii="Calibri" w:eastAsia="Arial" w:hAnsi="Calibri" w:cs="Calibri"/>
          <w:sz w:val="28"/>
          <w:szCs w:val="28"/>
        </w:rPr>
        <w:t>Μαστιχάρι</w:t>
      </w:r>
      <w:proofErr w:type="spellEnd"/>
      <w:r w:rsidRPr="00813886">
        <w:rPr>
          <w:rFonts w:ascii="Calibri" w:eastAsia="Arial" w:hAnsi="Calibri" w:cs="Calibri"/>
          <w:sz w:val="28"/>
          <w:szCs w:val="28"/>
        </w:rPr>
        <w:t>.</w:t>
      </w:r>
    </w:p>
    <w:p w:rsidR="00A06FE1" w:rsidRPr="00813886" w:rsidRDefault="00A06FE1" w:rsidP="0081388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nnq4kzx3pg7g" w:colFirst="0" w:colLast="0"/>
      <w:bookmarkEnd w:id="3"/>
      <w:r w:rsidRPr="00813886">
        <w:rPr>
          <w:rFonts w:ascii="Calibri" w:eastAsia="Arial" w:hAnsi="Calibri" w:cs="Calibri"/>
          <w:sz w:val="28"/>
          <w:szCs w:val="28"/>
        </w:rPr>
        <w:t xml:space="preserve">Πρόκειται για ένα δρόμο </w:t>
      </w:r>
      <w:r w:rsidR="00813886">
        <w:rPr>
          <w:rFonts w:ascii="Calibri" w:eastAsia="Arial" w:hAnsi="Calibri" w:cs="Calibri"/>
          <w:sz w:val="28"/>
          <w:szCs w:val="28"/>
        </w:rPr>
        <w:t>με μεγάλη κίνηση και κυκλοφορία</w:t>
      </w:r>
      <w:r w:rsidRPr="00813886">
        <w:rPr>
          <w:rFonts w:ascii="Calibri" w:eastAsia="Arial" w:hAnsi="Calibri" w:cs="Calibri"/>
          <w:sz w:val="28"/>
          <w:szCs w:val="28"/>
        </w:rPr>
        <w:t>, που συνδέεται με μια περιοχή τουριστικού ενδιαφέροντος, που συγκεντρώνει χιλιάδες επισκέπτες.</w:t>
      </w:r>
    </w:p>
    <w:p w:rsidR="00A06FE1" w:rsidRPr="00813886" w:rsidRDefault="00A06FE1" w:rsidP="0081388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yiixcctipoam" w:colFirst="0" w:colLast="0"/>
      <w:bookmarkEnd w:id="4"/>
      <w:r w:rsidRPr="00813886">
        <w:rPr>
          <w:rFonts w:ascii="Calibri" w:eastAsia="Arial" w:hAnsi="Calibri" w:cs="Calibri"/>
          <w:sz w:val="28"/>
          <w:szCs w:val="28"/>
        </w:rPr>
        <w:t>Τα εργοτάξια του Δήμου και το αρμόδιο τμήμα για τον ηλεκτροφωτισμό στο οδικό δίκτυο, που η αρμοδιότητα ανήκει στο Δήμο Κω, θα πραγματοποιήσουν ανάλογες εργασίες και σε άλλες περιοχές του νησιού.</w:t>
      </w:r>
    </w:p>
    <w:p w:rsidR="00A06FE1" w:rsidRPr="00813886" w:rsidRDefault="00A06FE1" w:rsidP="0081388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gjdgxs" w:colFirst="0" w:colLast="0"/>
      <w:bookmarkEnd w:id="5"/>
      <w:r w:rsidRPr="00813886">
        <w:rPr>
          <w:rFonts w:ascii="Calibri" w:eastAsia="Arial" w:hAnsi="Calibri" w:cs="Calibri"/>
          <w:sz w:val="28"/>
          <w:szCs w:val="28"/>
        </w:rPr>
        <w:t>Στόχος μας είναι να βελτιώνουμε καθημερινά την εικόνα του νησιού μας αλλά και την καθημερινότητα του πολίτη.</w:t>
      </w:r>
      <w:bookmarkStart w:id="6" w:name="_GoBack"/>
      <w:bookmarkEnd w:id="6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A9" w:rsidRDefault="00835DA9" w:rsidP="0034192E">
      <w:r>
        <w:separator/>
      </w:r>
    </w:p>
  </w:endnote>
  <w:endnote w:type="continuationSeparator" w:id="0">
    <w:p w:rsidR="00835DA9" w:rsidRDefault="00835DA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3886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A9" w:rsidRDefault="00835DA9" w:rsidP="0034192E">
      <w:r>
        <w:separator/>
      </w:r>
    </w:p>
  </w:footnote>
  <w:footnote w:type="continuationSeparator" w:id="0">
    <w:p w:rsidR="00835DA9" w:rsidRDefault="00835DA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0EF8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3886"/>
    <w:rsid w:val="00817F27"/>
    <w:rsid w:val="00820E66"/>
    <w:rsid w:val="008325FE"/>
    <w:rsid w:val="00835513"/>
    <w:rsid w:val="00835DA9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06FE1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EA88A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1CAB85-22FA-403C-9E73-E3046E0BFD47}"/>
</file>

<file path=customXml/itemProps2.xml><?xml version="1.0" encoding="utf-8"?>
<ds:datastoreItem xmlns:ds="http://schemas.openxmlformats.org/officeDocument/2006/customXml" ds:itemID="{A67088CF-A8EB-417A-9A6F-5970D5339FDC}"/>
</file>

<file path=customXml/itemProps3.xml><?xml version="1.0" encoding="utf-8"?>
<ds:datastoreItem xmlns:ds="http://schemas.openxmlformats.org/officeDocument/2006/customXml" ds:itemID="{AD2C6F1F-3499-4E81-90FB-282D85D65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2017-09-08T11:01:00Z</dcterms:created>
  <dcterms:modified xsi:type="dcterms:W3CDTF">2017-09-08T11:04:00Z</dcterms:modified>
</cp:coreProperties>
</file>